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C0" w:rsidRPr="00C55324" w:rsidRDefault="00C55324">
      <w:pPr>
        <w:rPr>
          <w:rFonts w:ascii="Times New Roman" w:hAnsi="Times New Roman" w:cs="Times New Roman"/>
          <w:b/>
          <w:sz w:val="28"/>
          <w:szCs w:val="28"/>
        </w:rPr>
      </w:pPr>
      <w:r w:rsidRPr="00C55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марта 2017</w:t>
      </w:r>
      <w:r w:rsidRPr="00C55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установлена табличка «Последнего адреса»</w:t>
      </w:r>
    </w:p>
    <w:p w:rsidR="00C55324" w:rsidRDefault="00C55324"/>
    <w:p w:rsidR="00C55324" w:rsidRPr="00C55324" w:rsidRDefault="00C55324" w:rsidP="00C5532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553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Санкт-Петербург, Конногвардейский бульвар, 6</w:t>
      </w:r>
    </w:p>
    <w:p w:rsidR="00C55324" w:rsidRPr="00C55324" w:rsidRDefault="00C55324" w:rsidP="00C5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В этом </w:t>
      </w:r>
      <w:bookmarkStart w:id="0" w:name="_GoBack"/>
      <w:bookmarkEnd w:id="0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доме Ленсовета на бульваре Профсоюзов жил агент внешней разведки НКВД Сергей Чаплин.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</w:p>
    <w:p w:rsidR="00C55324" w:rsidRPr="00C55324" w:rsidRDefault="00C55324" w:rsidP="00C55324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6"/>
          <w:szCs w:val="26"/>
          <w:lang w:eastAsia="ru-RU"/>
        </w:rPr>
      </w:pPr>
      <w:r w:rsidRPr="00C55324">
        <w:rPr>
          <w:rFonts w:ascii="journalC" w:eastAsia="Times New Roman" w:hAnsi="journalC" w:cs="Times New Roman"/>
          <w:b/>
          <w:bCs/>
          <w:sz w:val="26"/>
          <w:szCs w:val="26"/>
          <w:lang w:eastAsia="ru-RU"/>
        </w:rPr>
        <w:t>Сергей Павлович Чаплин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 родился в 1905 году в селе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t>Мигновичи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 Красносельского уезда Смоленской области в семье священника. Получил среднее образование.</w:t>
      </w:r>
    </w:p>
    <w:tbl>
      <w:tblPr>
        <w:tblpPr w:leftFromText="45" w:rightFromText="45" w:vertAnchor="text"/>
        <w:tblW w:w="697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5"/>
      </w:tblGrid>
      <w:tr w:rsidR="00C55324" w:rsidRPr="00C55324" w:rsidTr="00C553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55324" w:rsidRPr="00C55324" w:rsidRDefault="00C55324" w:rsidP="00C55324">
            <w:pPr>
              <w:spacing w:after="0" w:line="240" w:lineRule="auto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  <w:r w:rsidRPr="00C55324">
              <w:rPr>
                <w:rFonts w:ascii="journalC" w:eastAsia="Times New Roman" w:hAnsi="journalC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340581" wp14:editId="52C41368">
                  <wp:extent cx="4286250" cy="2628900"/>
                  <wp:effectExtent l="0" t="0" r="0" b="0"/>
                  <wp:docPr id="1" name="Рисунок 1" descr="https://www.poslednyadres.ru/picts/news/Chapliny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oslednyadres.ru/picts/news/Chapliny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324" w:rsidRPr="00C55324" w:rsidRDefault="00C55324" w:rsidP="00C55324">
            <w:pPr>
              <w:spacing w:after="0" w:line="240" w:lineRule="auto"/>
              <w:jc w:val="center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  <w:r w:rsidRPr="00C55324">
              <w:rPr>
                <w:rFonts w:ascii="journalC" w:eastAsia="Times New Roman" w:hAnsi="journalC" w:cs="Times New Roman"/>
                <w:i/>
                <w:iCs/>
                <w:sz w:val="20"/>
                <w:szCs w:val="20"/>
                <w:lang w:eastAsia="ru-RU"/>
              </w:rPr>
              <w:t>Сергей и Мария Чаплины. 1923 год, Смоленск</w:t>
            </w:r>
          </w:p>
        </w:tc>
      </w:tr>
    </w:tbl>
    <w:p w:rsidR="00C55324" w:rsidRPr="00C55324" w:rsidRDefault="00C55324" w:rsidP="00C5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Вот что о своем деде пишет его внучка Ольга Чаплина: «Сергей Павлович Чаплин прошел типичный путь для молодежи того времени, свято уверовавшей в революцию и ее вождей. В 1919 году он вступил в комсомол, ушел добровольцем на флот, в партию вступил в 1929 году. "15 лет пропагандист" (как писал сам), прослужил 10 лет в разведке, сначала в РКО ИНО ОГПУ-НКВД в Ленинграде, а с 1932 года — резидентом в Эстонии и Финляндии. Арест Сергея Павловича явился звеном в цепи арестов членов семьи. В начале в Москве был арестован его старший брат Николай (секретарь ЦК ВЛКСМ, расстрелян в 1938 году), вскоре в Ленинграде — Сергей Павлович, а через месяц — младший брат Виктор (он выжил после 17-ти лет лагерей). Самого старшего брата Александра (служащего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Наркомпроса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) репрессии, к счастью, не затронули».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В документах на арест братья Сергей и Виктор Чаплины «изобличаются в том, что являясь сотрудниками НКВД ЛО поддерживали систематическую организационную связь с арестованным бывшим лидером право-левацкого блока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Чаплиным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Н.П. Являясь участниками контрреволюционной организации правых, вели систематическую контрреволюционную пропаганду». На тот момент Сергей занимал должность помощника начальника 3-го, контрразведывательного отдела НКВД ЛО, Виктор работал заместителем редактора газеты «На страже» НКВД ЛО.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Сергей Чаплин был арестован 1 июля 1937 года и лишь 26 июля 1939 (!) года был приговорен Особым Совещанием при НКВД СССР к восьми годам лагерей.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В конце весны 1939 года, в ожидании приговора, Сергей Чаплин пишет Берии письмо, в котором подробно описывает административную неразбериху и пытки, сопровождавшие два года «следствия» по его делу: переводы его из тюрьмы на </w:t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lastRenderedPageBreak/>
        <w:t xml:space="preserve">Шпалерной в «Кресты» и обратно; пятимесячное содержание в одиночной камере «Крестов» на голодном пайке без вывода на прогулки; отсутствие допросов по несколько месяцев; избиения резиновыми палками во время допроса. Вот как заканчивает он свое письмо: «Два года в тюрьме и предстоящий лагерь. За что? Кому и зачем все это нужно? Заплевали, затоптали в грязь, украли честное имя, исключили из партии, как врага народа, оторвали от работы, от семьи, от любимых детей. И все ни за что... Если мне нет веры, уничтожьте меня, но я не желаю ни за что сидеть в тюрьме или в лагерях. Требую возвращения к радостной жизни и кипучей деятельности. Другая жизнь мне не нужна.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з.к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. Чаплин».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В октябре 1939 года Чаплин прибыл в отдельный лагерный пункт «Вакханка» на Колыме.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</w:p>
    <w:tbl>
      <w:tblPr>
        <w:tblpPr w:leftFromText="45" w:rightFromText="45" w:vertAnchor="text" w:tblpXSpec="right" w:tblpYSpec="center"/>
        <w:tblW w:w="39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0"/>
      </w:tblGrid>
      <w:tr w:rsidR="00C55324" w:rsidRPr="00C55324" w:rsidTr="00C553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55324" w:rsidRPr="00C55324" w:rsidRDefault="00C55324" w:rsidP="00C55324">
            <w:pPr>
              <w:spacing w:after="0" w:line="240" w:lineRule="auto"/>
              <w:jc w:val="center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  <w:r w:rsidRPr="00C553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7296C0D" wp14:editId="1B22FE7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38475"/>
                  <wp:effectExtent l="0" t="0" r="0" b="9525"/>
                  <wp:wrapSquare wrapText="bothSides"/>
                  <wp:docPr id="2" name="Рисунок 2" descr="https://www.poslednyadres.ru/picts/news/Chap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oslednyadres.ru/picts/news/Chap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5324">
              <w:rPr>
                <w:rFonts w:ascii="journalC" w:eastAsia="Times New Roman" w:hAnsi="journalC" w:cs="Times New Roman"/>
                <w:i/>
                <w:iCs/>
                <w:sz w:val="20"/>
                <w:szCs w:val="20"/>
                <w:lang w:eastAsia="ru-RU"/>
              </w:rPr>
              <w:t>Сергей Павлович Чаплин</w:t>
            </w:r>
          </w:p>
        </w:tc>
      </w:tr>
    </w:tbl>
    <w:p w:rsidR="00C55324" w:rsidRPr="00C55324" w:rsidRDefault="00C55324" w:rsidP="00C5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О Сергее Чаплине написал в своих мемуарах его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солагерник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, артист Георгий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Жженов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(«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Омчагская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долина», 1988; «Прожитое», 2005): «Тогда, во время вечерней поверки, из строя заключенных неожиданно вышел высокий человек и, глядя в упор на уполномоченного, заявил протест против бесчеловечного обращения с людьми, против издевательства, жестокости и произвола, творимого лагерным начальством.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Такое, конечно, не прощалось. Ночь он просидел в карцере. А утром уполномоченный, сидя верхом на лошади и исступленно размахивая нагайкой, на глазах у всего лагеря угонял непокорного в следственный изолятор «17-го»…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С советским разведчиком Сережей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Чаплиным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мы были сокамерниками в ленинградских «Крестах», товарищами по этапу на Колыму, напарниками на таежных делянках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Дукчанского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леспромхоза, где два года кряду выводили двуручной пилой один и тот же мотив: «тебе-себе-начальнику…»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Когда началась война, и нас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этапировали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в тайгу на прииски, мы поклялись друг другу: тот из нас, кто уцелеет во всем этом бардаке и кто вернется домой, должен разыскать родственников другого и рассказать им все, что знает.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Суждено было остаться в живых мне одному — Сережа погиб. Я выполнил данное ему слово. Разыскал его родственников. Беседовал с его дочерью. Родители назвали ее Сталина (какая жуткая ирония судьбы!!!).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Ушел из жизни редкого мужества гордый человек, достойный за свое благородство и смелость самых высоких наград и почестей! Его «отблагодарили» по-своему и сполна!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Преступно осудили по статье 58-1а за измену Родине. Позорно предали, предали в своих же органах НКВД, офицером которых он был и которым служил как настоящий коммунист, беззаветно и рыцарски честно всю свою недолгую жизнь!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</w:p>
    <w:p w:rsidR="00C55324" w:rsidRPr="00C55324" w:rsidRDefault="00C55324" w:rsidP="00C55324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6"/>
          <w:szCs w:val="26"/>
          <w:lang w:eastAsia="ru-RU"/>
        </w:rPr>
      </w:pP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Время, великое мудрое время в конце концов расставило все и всех по своим местам! Время восстановило светлую память о нем. После смерти Сталина его 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lastRenderedPageBreak/>
        <w:t>реабилитировали полностью. О Сергее Чаплине написана книга. Честная книга. Увы — посмертно!» (</w:t>
      </w:r>
      <w:r w:rsidRPr="00C55324">
        <w:rPr>
          <w:rFonts w:ascii="journalC" w:eastAsia="Times New Roman" w:hAnsi="journalC" w:cs="Times New Roman"/>
          <w:i/>
          <w:iCs/>
          <w:sz w:val="26"/>
          <w:szCs w:val="26"/>
          <w:lang w:eastAsia="ru-RU"/>
        </w:rPr>
        <w:t xml:space="preserve">Речь идет о книге </w:t>
      </w:r>
      <w:proofErr w:type="spellStart"/>
      <w:r w:rsidRPr="00C55324">
        <w:rPr>
          <w:rFonts w:ascii="journalC" w:eastAsia="Times New Roman" w:hAnsi="journalC" w:cs="Times New Roman"/>
          <w:i/>
          <w:iCs/>
          <w:sz w:val="26"/>
          <w:szCs w:val="26"/>
          <w:lang w:eastAsia="ru-RU"/>
        </w:rPr>
        <w:t>А.Сапарова</w:t>
      </w:r>
      <w:proofErr w:type="spellEnd"/>
      <w:r w:rsidRPr="00C55324">
        <w:rPr>
          <w:rFonts w:ascii="journalC" w:eastAsia="Times New Roman" w:hAnsi="journalC" w:cs="Times New Roman"/>
          <w:i/>
          <w:iCs/>
          <w:sz w:val="26"/>
          <w:szCs w:val="26"/>
          <w:lang w:eastAsia="ru-RU"/>
        </w:rPr>
        <w:t xml:space="preserve"> «Фальшивые червонцы. Две повести из хроники чекистских будней» (1972). – ред.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t>).</w:t>
      </w:r>
    </w:p>
    <w:p w:rsidR="00C55324" w:rsidRPr="00C55324" w:rsidRDefault="00C55324" w:rsidP="00C55324"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В 1941 году заключенный Чаплин за «измену родине» был приговорен к расстрелу, приговор был приведен в исполнение 14 февраля 1942 года в поселке Усть-Омчуг </w:t>
      </w:r>
      <w:proofErr w:type="spellStart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Тенкинского</w:t>
      </w:r>
      <w:proofErr w:type="spellEnd"/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 xml:space="preserve"> района Магаданской области. Как сказано в архивной справке, «сведениями о сохранности захоронений прошлых лет УМВД не располагает».</w:t>
      </w:r>
      <w:r w:rsidRPr="00C55324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C55324">
        <w:rPr>
          <w:rFonts w:ascii="journalC" w:eastAsia="Times New Roman" w:hAnsi="journalC" w:cs="Times New Roman"/>
          <w:sz w:val="26"/>
          <w:szCs w:val="26"/>
          <w:shd w:val="clear" w:color="auto" w:fill="FFFFFF"/>
          <w:lang w:eastAsia="ru-RU"/>
        </w:rPr>
        <w:t>Сергей Павлович Чаплин был реабилитирован в 1956 году.</w:t>
      </w:r>
    </w:p>
    <w:sectPr w:rsidR="00C55324" w:rsidRPr="00C5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1"/>
    <w:rsid w:val="001624C0"/>
    <w:rsid w:val="00C55324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1749"/>
  <w15:chartTrackingRefBased/>
  <w15:docId w15:val="{8FEAFB77-B705-411D-8AD5-BBA389B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324"/>
    <w:rPr>
      <w:b/>
      <w:bCs/>
    </w:rPr>
  </w:style>
  <w:style w:type="character" w:styleId="a5">
    <w:name w:val="Emphasis"/>
    <w:basedOn w:val="a0"/>
    <w:uiPriority w:val="20"/>
    <w:qFormat/>
    <w:rsid w:val="00C553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5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cp:lastPrinted>2022-08-25T17:26:00Z</cp:lastPrinted>
  <dcterms:created xsi:type="dcterms:W3CDTF">2022-08-25T17:24:00Z</dcterms:created>
  <dcterms:modified xsi:type="dcterms:W3CDTF">2022-08-25T17:26:00Z</dcterms:modified>
</cp:coreProperties>
</file>