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3A" w:rsidRPr="0075063A" w:rsidRDefault="0075063A" w:rsidP="0075063A">
      <w:pPr>
        <w:shd w:val="clear" w:color="auto" w:fill="FFFFFF"/>
        <w:spacing w:after="150" w:line="240" w:lineRule="auto"/>
        <w:rPr>
          <w:rFonts w:ascii="journalSansNew" w:eastAsia="Times New Roman" w:hAnsi="journalSansNew" w:cs="Times New Roman"/>
          <w:b/>
          <w:sz w:val="28"/>
          <w:szCs w:val="28"/>
          <w:lang w:eastAsia="ru-RU"/>
        </w:rPr>
      </w:pPr>
      <w:r w:rsidRPr="0075063A">
        <w:rPr>
          <w:rFonts w:ascii="journalSansNew" w:eastAsia="Times New Roman" w:hAnsi="journalSansNew" w:cs="Times New Roman"/>
          <w:b/>
          <w:sz w:val="28"/>
          <w:szCs w:val="28"/>
          <w:lang w:eastAsia="ru-RU"/>
        </w:rPr>
        <w:t>27 сентября 2015</w:t>
      </w:r>
      <w:r>
        <w:rPr>
          <w:rFonts w:ascii="journalSansNew" w:eastAsia="Times New Roman" w:hAnsi="journalSansNew" w:cs="Times New Roman"/>
          <w:b/>
          <w:sz w:val="28"/>
          <w:szCs w:val="28"/>
          <w:lang w:eastAsia="ru-RU"/>
        </w:rPr>
        <w:t xml:space="preserve"> установлена табличка «Последнего адреса»</w:t>
      </w:r>
    </w:p>
    <w:p w:rsidR="0075063A" w:rsidRDefault="0075063A" w:rsidP="0075063A">
      <w:pPr>
        <w:shd w:val="clear" w:color="auto" w:fill="FFFFFF"/>
        <w:spacing w:after="0" w:line="240" w:lineRule="auto"/>
        <w:rPr>
          <w:rFonts w:ascii="journalC" w:eastAsia="Times New Roman" w:hAnsi="journalC" w:cs="Times New Roman"/>
          <w:sz w:val="24"/>
          <w:szCs w:val="24"/>
          <w:lang w:eastAsia="ru-RU"/>
        </w:rPr>
      </w:pPr>
    </w:p>
    <w:p w:rsidR="0075063A" w:rsidRPr="0075063A" w:rsidRDefault="0075063A" w:rsidP="0075063A">
      <w:pPr>
        <w:shd w:val="clear" w:color="auto" w:fill="FFFFFF"/>
        <w:spacing w:after="0" w:line="240" w:lineRule="auto"/>
        <w:rPr>
          <w:rFonts w:ascii="journalC" w:eastAsia="Times New Roman" w:hAnsi="journalC" w:cs="Times New Roman"/>
          <w:sz w:val="24"/>
          <w:szCs w:val="24"/>
          <w:lang w:eastAsia="ru-RU"/>
        </w:rPr>
      </w:pPr>
      <w:bookmarkStart w:id="0" w:name="_GoBack"/>
      <w:bookmarkEnd w:id="0"/>
      <w:r w:rsidRPr="0075063A">
        <w:rPr>
          <w:rFonts w:ascii="journalC" w:eastAsia="Times New Roman" w:hAnsi="journalC" w:cs="Times New Roman"/>
          <w:sz w:val="24"/>
          <w:szCs w:val="24"/>
          <w:lang w:eastAsia="ru-RU"/>
        </w:rPr>
        <w:t xml:space="preserve">Дом №1 по Херсонской улице был построен в 1906 году в стиле модерн. Сюда до 1920 года из Двинска Витебской губернии переехала жить польско-русская семья </w:t>
      </w:r>
      <w:proofErr w:type="spellStart"/>
      <w:r w:rsidRPr="0075063A">
        <w:rPr>
          <w:rFonts w:ascii="journalC" w:eastAsia="Times New Roman" w:hAnsi="journalC" w:cs="Times New Roman"/>
          <w:sz w:val="24"/>
          <w:szCs w:val="24"/>
          <w:lang w:eastAsia="ru-RU"/>
        </w:rPr>
        <w:t>Фроловичей</w:t>
      </w:r>
      <w:proofErr w:type="spellEnd"/>
      <w:r w:rsidRPr="0075063A">
        <w:rPr>
          <w:rFonts w:ascii="journalC" w:eastAsia="Times New Roman" w:hAnsi="journalC" w:cs="Times New Roman"/>
          <w:sz w:val="24"/>
          <w:szCs w:val="24"/>
          <w:lang w:eastAsia="ru-RU"/>
        </w:rPr>
        <w:t xml:space="preserve"> (до ошибки в метриках – </w:t>
      </w:r>
      <w:proofErr w:type="spellStart"/>
      <w:r w:rsidRPr="0075063A">
        <w:rPr>
          <w:rFonts w:ascii="journalC" w:eastAsia="Times New Roman" w:hAnsi="journalC" w:cs="Times New Roman"/>
          <w:sz w:val="24"/>
          <w:szCs w:val="24"/>
          <w:lang w:eastAsia="ru-RU"/>
        </w:rPr>
        <w:t>Хроловичей</w:t>
      </w:r>
      <w:proofErr w:type="spellEnd"/>
      <w:r w:rsidRPr="0075063A">
        <w:rPr>
          <w:rFonts w:ascii="journalC" w:eastAsia="Times New Roman" w:hAnsi="journalC" w:cs="Times New Roman"/>
          <w:sz w:val="24"/>
          <w:szCs w:val="24"/>
          <w:lang w:eastAsia="ru-RU"/>
        </w:rPr>
        <w:t>). </w:t>
      </w:r>
    </w:p>
    <w:p w:rsidR="0075063A" w:rsidRPr="0075063A" w:rsidRDefault="0075063A" w:rsidP="0075063A">
      <w:pPr>
        <w:shd w:val="clear" w:color="auto" w:fill="FFFFFF"/>
        <w:spacing w:after="0" w:line="240" w:lineRule="auto"/>
        <w:rPr>
          <w:rFonts w:ascii="journalC" w:eastAsia="Times New Roman" w:hAnsi="journalC" w:cs="Times New Roman"/>
          <w:sz w:val="24"/>
          <w:szCs w:val="24"/>
          <w:lang w:eastAsia="ru-RU"/>
        </w:rPr>
      </w:pPr>
      <w:r w:rsidRPr="0075063A">
        <w:rPr>
          <w:rFonts w:ascii="journalC" w:eastAsia="Times New Roman" w:hAnsi="journalC" w:cs="Times New Roman"/>
          <w:sz w:val="24"/>
          <w:szCs w:val="24"/>
          <w:lang w:eastAsia="ru-RU"/>
        </w:rPr>
        <w:t> </w:t>
      </w:r>
    </w:p>
    <w:p w:rsidR="0075063A" w:rsidRPr="0075063A" w:rsidRDefault="0075063A" w:rsidP="0075063A">
      <w:pPr>
        <w:shd w:val="clear" w:color="auto" w:fill="FFFFFF"/>
        <w:spacing w:after="0" w:line="240" w:lineRule="auto"/>
        <w:rPr>
          <w:rFonts w:ascii="journalC" w:eastAsia="Times New Roman" w:hAnsi="journalC" w:cs="Times New Roman"/>
          <w:sz w:val="24"/>
          <w:szCs w:val="24"/>
          <w:lang w:eastAsia="ru-RU"/>
        </w:rPr>
      </w:pPr>
      <w:r w:rsidRPr="0075063A">
        <w:rPr>
          <w:rFonts w:ascii="journalC" w:eastAsia="Times New Roman" w:hAnsi="journalC" w:cs="Times New Roman"/>
          <w:sz w:val="24"/>
          <w:szCs w:val="24"/>
          <w:lang w:eastAsia="ru-RU"/>
        </w:rPr>
        <w:t>Ни одной фотографии </w:t>
      </w:r>
      <w:r w:rsidRPr="0075063A">
        <w:rPr>
          <w:rFonts w:ascii="journalC" w:eastAsia="Times New Roman" w:hAnsi="journalC" w:cs="Times New Roman"/>
          <w:b/>
          <w:bCs/>
          <w:sz w:val="24"/>
          <w:szCs w:val="24"/>
          <w:lang w:eastAsia="ru-RU"/>
        </w:rPr>
        <w:t xml:space="preserve">Ивана Николаевича </w:t>
      </w:r>
      <w:proofErr w:type="spellStart"/>
      <w:r w:rsidRPr="0075063A">
        <w:rPr>
          <w:rFonts w:ascii="journalC" w:eastAsia="Times New Roman" w:hAnsi="journalC" w:cs="Times New Roman"/>
          <w:b/>
          <w:bCs/>
          <w:sz w:val="24"/>
          <w:szCs w:val="24"/>
          <w:lang w:eastAsia="ru-RU"/>
        </w:rPr>
        <w:t>Фроловича</w:t>
      </w:r>
      <w:proofErr w:type="spellEnd"/>
      <w:r w:rsidRPr="0075063A">
        <w:rPr>
          <w:rFonts w:ascii="journalC" w:eastAsia="Times New Roman" w:hAnsi="journalC" w:cs="Times New Roman"/>
          <w:sz w:val="24"/>
          <w:szCs w:val="24"/>
          <w:lang w:eastAsia="ru-RU"/>
        </w:rPr>
        <w:t> не сохранилось: после его ареста 5 декабря 1937 года семья от страха перед возможными новыми арестами все сожгла. </w:t>
      </w:r>
    </w:p>
    <w:p w:rsidR="0075063A" w:rsidRPr="0075063A" w:rsidRDefault="0075063A" w:rsidP="0075063A">
      <w:pPr>
        <w:shd w:val="clear" w:color="auto" w:fill="FFFFFF"/>
        <w:spacing w:after="0" w:line="240" w:lineRule="auto"/>
        <w:rPr>
          <w:rFonts w:ascii="journalC" w:eastAsia="Times New Roman" w:hAnsi="journalC" w:cs="Times New Roman"/>
          <w:sz w:val="24"/>
          <w:szCs w:val="24"/>
          <w:lang w:eastAsia="ru-RU"/>
        </w:rPr>
      </w:pPr>
      <w:r w:rsidRPr="0075063A">
        <w:rPr>
          <w:rFonts w:ascii="journalC" w:eastAsia="Times New Roman" w:hAnsi="journalC" w:cs="Times New Roman"/>
          <w:sz w:val="24"/>
          <w:szCs w:val="24"/>
          <w:lang w:eastAsia="ru-RU"/>
        </w:rPr>
        <w:t xml:space="preserve">Дочь Ивана </w:t>
      </w:r>
      <w:proofErr w:type="spellStart"/>
      <w:r w:rsidRPr="0075063A">
        <w:rPr>
          <w:rFonts w:ascii="journalC" w:eastAsia="Times New Roman" w:hAnsi="journalC" w:cs="Times New Roman"/>
          <w:sz w:val="24"/>
          <w:szCs w:val="24"/>
          <w:lang w:eastAsia="ru-RU"/>
        </w:rPr>
        <w:t>Фроловича</w:t>
      </w:r>
      <w:proofErr w:type="spellEnd"/>
      <w:r w:rsidRPr="0075063A">
        <w:rPr>
          <w:rFonts w:ascii="journalC" w:eastAsia="Times New Roman" w:hAnsi="journalC" w:cs="Times New Roman"/>
          <w:sz w:val="24"/>
          <w:szCs w:val="24"/>
          <w:lang w:eastAsia="ru-RU"/>
        </w:rPr>
        <w:t xml:space="preserve"> вспоминает: «Отец в 14 лет устроился на Балтийский кораблестроительный завод учеником штамповщика. Работал штамповщиком. Потом стал мастером цеха. Зарплата была 70 рублей. Кормил семью из 5 человек. Мама не работала, сидела с тремя детьми. Отец был очень трудолюбивым, веселым, общительным, любил выпить, играл на баяне. Весь двор слышал, что Иван с работы идет. Отец был рыболов-любитель. Приносил маме рыбу рано утром, прямо ей в кровать, отчего она визжала, вскакивала и шла обрабатывать рыбу. Купил охотничье ружье с дробью: хотел стать еще и охотником. Но так и не собрался его распечатать и снять смазку. Всё некогда было. Руки у него были золотые. Жене и детям шил одежду, делал игрушки. Домик с мебелью и лампочками, сделанный руками отца, мать продала соседке – она все выпрашивала, так он ей нравился. Если на заводе в цеху ночью были неполадки, за ним приезжали на машине. За трудолюбие он получал премии продуктами. </w:t>
      </w:r>
    </w:p>
    <w:p w:rsidR="0075063A" w:rsidRPr="0075063A" w:rsidRDefault="0075063A" w:rsidP="0075063A">
      <w:pPr>
        <w:shd w:val="clear" w:color="auto" w:fill="FFFFFF"/>
        <w:spacing w:after="0" w:line="240" w:lineRule="auto"/>
        <w:rPr>
          <w:rFonts w:ascii="journalC" w:eastAsia="Times New Roman" w:hAnsi="journalC" w:cs="Times New Roman"/>
          <w:sz w:val="24"/>
          <w:szCs w:val="24"/>
          <w:lang w:eastAsia="ru-RU"/>
        </w:rPr>
      </w:pPr>
      <w:r w:rsidRPr="0075063A">
        <w:rPr>
          <w:rFonts w:ascii="journalC" w:eastAsia="Times New Roman" w:hAnsi="journalC" w:cs="Times New Roman"/>
          <w:sz w:val="24"/>
          <w:szCs w:val="24"/>
          <w:lang w:eastAsia="ru-RU"/>
        </w:rPr>
        <w:t>В 1937 году уже ходили слухи об арестах невиновных по анонимкам. 4 декабря отец, придя с работы, сказал матери, что его, наверное, сегодня арестуют. И точно, в эту ночь, 5 декабря (день Сталинской конституции) 1937 года за ним пришли трое. Разбудили отца, приказали одеваться. Я (мне было всего 3,5 месяца) вдруг заплакала. Мама хотела подойти ко мне, но услышала: «Стоять! Ни с места!» Пока отец собирался, я уже не плакала, а кричала. Отца увели, сказав бабушке, что его отпустят, когда поговорят с ним. Рыболовные снасти, баян, новое ружье с дробью забрали. Маме через месяц сказали, что отец выслан на 10 лет без права переписки. </w:t>
      </w:r>
    </w:p>
    <w:p w:rsidR="0075063A" w:rsidRPr="0075063A" w:rsidRDefault="0075063A" w:rsidP="0075063A">
      <w:pPr>
        <w:shd w:val="clear" w:color="auto" w:fill="FFFFFF"/>
        <w:spacing w:after="0" w:line="240" w:lineRule="auto"/>
        <w:rPr>
          <w:rFonts w:ascii="journalC" w:eastAsia="Times New Roman" w:hAnsi="journalC" w:cs="Times New Roman"/>
          <w:sz w:val="24"/>
          <w:szCs w:val="24"/>
          <w:lang w:eastAsia="ru-RU"/>
        </w:rPr>
      </w:pPr>
      <w:r w:rsidRPr="0075063A">
        <w:rPr>
          <w:rFonts w:ascii="journalC" w:eastAsia="Times New Roman" w:hAnsi="journalC" w:cs="Times New Roman"/>
          <w:sz w:val="24"/>
          <w:szCs w:val="24"/>
          <w:lang w:eastAsia="ru-RU"/>
        </w:rPr>
        <w:t>Без отца мы стали голодными, раздетыми. Добрые люди помогали маме как могли. Мама работала на двух работах, детей видела только ночью. Ее заработка хватало только на еду. Одеть было нечего. Эвакуироваться не смогли. Все умерли в блокаду, кроме меня и мамы».</w:t>
      </w:r>
    </w:p>
    <w:p w:rsidR="0075063A" w:rsidRPr="0075063A" w:rsidRDefault="0075063A" w:rsidP="0075063A">
      <w:pPr>
        <w:shd w:val="clear" w:color="auto" w:fill="FFFFFF"/>
        <w:spacing w:after="0" w:line="240" w:lineRule="auto"/>
        <w:rPr>
          <w:rFonts w:ascii="journalC" w:eastAsia="Times New Roman" w:hAnsi="journalC" w:cs="Times New Roman"/>
          <w:sz w:val="24"/>
          <w:szCs w:val="24"/>
          <w:lang w:eastAsia="ru-RU"/>
        </w:rPr>
      </w:pPr>
      <w:r w:rsidRPr="0075063A">
        <w:rPr>
          <w:rFonts w:ascii="journalC" w:eastAsia="Times New Roman" w:hAnsi="journalC" w:cs="Times New Roman"/>
          <w:sz w:val="24"/>
          <w:szCs w:val="24"/>
          <w:lang w:eastAsia="ru-RU"/>
        </w:rPr>
        <w:t> </w:t>
      </w:r>
    </w:p>
    <w:p w:rsidR="0075063A" w:rsidRPr="0075063A" w:rsidRDefault="0075063A" w:rsidP="0075063A">
      <w:pPr>
        <w:shd w:val="clear" w:color="auto" w:fill="FFFFFF"/>
        <w:spacing w:after="0" w:line="240" w:lineRule="auto"/>
        <w:rPr>
          <w:rFonts w:ascii="journalC" w:eastAsia="Times New Roman" w:hAnsi="journalC" w:cs="Times New Roman"/>
          <w:sz w:val="24"/>
          <w:szCs w:val="24"/>
          <w:lang w:eastAsia="ru-RU"/>
        </w:rPr>
      </w:pPr>
      <w:r w:rsidRPr="0075063A">
        <w:rPr>
          <w:rFonts w:ascii="journalC" w:eastAsia="Times New Roman" w:hAnsi="journalC" w:cs="Times New Roman"/>
          <w:sz w:val="24"/>
          <w:szCs w:val="24"/>
          <w:lang w:eastAsia="ru-RU"/>
        </w:rPr>
        <w:t xml:space="preserve">Иван Николаевич </w:t>
      </w:r>
      <w:proofErr w:type="spellStart"/>
      <w:r w:rsidRPr="0075063A">
        <w:rPr>
          <w:rFonts w:ascii="journalC" w:eastAsia="Times New Roman" w:hAnsi="journalC" w:cs="Times New Roman"/>
          <w:sz w:val="24"/>
          <w:szCs w:val="24"/>
          <w:lang w:eastAsia="ru-RU"/>
        </w:rPr>
        <w:t>Фролович</w:t>
      </w:r>
      <w:proofErr w:type="spellEnd"/>
      <w:r w:rsidRPr="0075063A">
        <w:rPr>
          <w:rFonts w:ascii="journalC" w:eastAsia="Times New Roman" w:hAnsi="journalC" w:cs="Times New Roman"/>
          <w:sz w:val="24"/>
          <w:szCs w:val="24"/>
          <w:lang w:eastAsia="ru-RU"/>
        </w:rPr>
        <w:t xml:space="preserve"> был расстрелян в возрасте 31 года по так называемому Списку польских шпионов №53 15 января 1938 года. В предписании на расстрел значится 38-м из 100 «шпионов». Обвинялся в участии в польской контрреволюционной националистической диверсионной организации, якобы существовавшей на заводе №189 им. Серго Орджоникидзе, где он работал. </w:t>
      </w:r>
    </w:p>
    <w:p w:rsidR="0075063A" w:rsidRPr="0075063A" w:rsidRDefault="0075063A" w:rsidP="0075063A">
      <w:pPr>
        <w:shd w:val="clear" w:color="auto" w:fill="FFFFFF"/>
        <w:spacing w:after="0" w:line="240" w:lineRule="auto"/>
        <w:rPr>
          <w:rFonts w:ascii="journalC" w:eastAsia="Times New Roman" w:hAnsi="journalC" w:cs="Times New Roman"/>
          <w:sz w:val="24"/>
          <w:szCs w:val="24"/>
          <w:lang w:eastAsia="ru-RU"/>
        </w:rPr>
      </w:pPr>
      <w:r w:rsidRPr="0075063A">
        <w:rPr>
          <w:rFonts w:ascii="journalC" w:eastAsia="Times New Roman" w:hAnsi="journalC" w:cs="Times New Roman"/>
          <w:sz w:val="24"/>
          <w:szCs w:val="24"/>
          <w:lang w:eastAsia="ru-RU"/>
        </w:rPr>
        <w:t> </w:t>
      </w:r>
    </w:p>
    <w:p w:rsidR="0075063A" w:rsidRPr="0075063A" w:rsidRDefault="0075063A" w:rsidP="0075063A">
      <w:pPr>
        <w:shd w:val="clear" w:color="auto" w:fill="FFFFFF"/>
        <w:spacing w:after="150" w:line="240" w:lineRule="auto"/>
        <w:rPr>
          <w:rFonts w:ascii="journalC" w:eastAsia="Times New Roman" w:hAnsi="journalC" w:cs="Times New Roman"/>
          <w:sz w:val="24"/>
          <w:szCs w:val="24"/>
          <w:lang w:eastAsia="ru-RU"/>
        </w:rPr>
      </w:pPr>
      <w:r w:rsidRPr="0075063A">
        <w:rPr>
          <w:rFonts w:ascii="journalC" w:eastAsia="Times New Roman" w:hAnsi="journalC" w:cs="Times New Roman"/>
          <w:sz w:val="24"/>
          <w:szCs w:val="24"/>
          <w:lang w:eastAsia="ru-RU"/>
        </w:rPr>
        <w:t>Реабилитирован посмертно в 1967 году, дело прекращено за отсутствием состава преступления.</w:t>
      </w:r>
    </w:p>
    <w:p w:rsidR="00C92946" w:rsidRPr="0075063A" w:rsidRDefault="00C92946"/>
    <w:sectPr w:rsidR="00C92946" w:rsidRPr="00750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journalSansNew">
    <w:altName w:val="Times New Roman"/>
    <w:panose1 w:val="00000000000000000000"/>
    <w:charset w:val="00"/>
    <w:family w:val="roman"/>
    <w:notTrueType/>
    <w:pitch w:val="default"/>
  </w:font>
  <w:font w:name="journal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61"/>
    <w:rsid w:val="00514761"/>
    <w:rsid w:val="0075063A"/>
    <w:rsid w:val="00C9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0E9C"/>
  <w15:chartTrackingRefBased/>
  <w15:docId w15:val="{C7F12E34-3BD0-443B-A671-DD4C4E32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pub">
    <w:name w:val="date-pub"/>
    <w:basedOn w:val="a0"/>
    <w:rsid w:val="0075063A"/>
  </w:style>
  <w:style w:type="character" w:styleId="a3">
    <w:name w:val="Strong"/>
    <w:basedOn w:val="a0"/>
    <w:uiPriority w:val="22"/>
    <w:qFormat/>
    <w:rsid w:val="0075063A"/>
    <w:rPr>
      <w:b/>
      <w:bCs/>
    </w:rPr>
  </w:style>
  <w:style w:type="paragraph" w:styleId="a4">
    <w:name w:val="Balloon Text"/>
    <w:basedOn w:val="a"/>
    <w:link w:val="a5"/>
    <w:uiPriority w:val="99"/>
    <w:semiHidden/>
    <w:unhideWhenUsed/>
    <w:rsid w:val="007506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0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79133">
      <w:bodyDiv w:val="1"/>
      <w:marLeft w:val="0"/>
      <w:marRight w:val="0"/>
      <w:marTop w:val="0"/>
      <w:marBottom w:val="0"/>
      <w:divBdr>
        <w:top w:val="none" w:sz="0" w:space="0" w:color="auto"/>
        <w:left w:val="none" w:sz="0" w:space="0" w:color="auto"/>
        <w:bottom w:val="none" w:sz="0" w:space="0" w:color="auto"/>
        <w:right w:val="none" w:sz="0" w:space="0" w:color="auto"/>
      </w:divBdr>
      <w:divsChild>
        <w:div w:id="1551304863">
          <w:marLeft w:val="0"/>
          <w:marRight w:val="0"/>
          <w:marTop w:val="0"/>
          <w:marBottom w:val="150"/>
          <w:divBdr>
            <w:top w:val="none" w:sz="0" w:space="0" w:color="auto"/>
            <w:left w:val="none" w:sz="0" w:space="0" w:color="auto"/>
            <w:bottom w:val="none" w:sz="0" w:space="0" w:color="auto"/>
            <w:right w:val="none" w:sz="0" w:space="0" w:color="auto"/>
          </w:divBdr>
        </w:div>
        <w:div w:id="562375368">
          <w:marLeft w:val="0"/>
          <w:marRight w:val="0"/>
          <w:marTop w:val="150"/>
          <w:marBottom w:val="150"/>
          <w:divBdr>
            <w:top w:val="none" w:sz="0" w:space="0" w:color="auto"/>
            <w:left w:val="none" w:sz="0" w:space="0" w:color="auto"/>
            <w:bottom w:val="none" w:sz="0" w:space="0" w:color="auto"/>
            <w:right w:val="none" w:sz="0" w:space="0" w:color="auto"/>
          </w:divBdr>
          <w:divsChild>
            <w:div w:id="1048339210">
              <w:marLeft w:val="0"/>
              <w:marRight w:val="0"/>
              <w:marTop w:val="0"/>
              <w:marBottom w:val="0"/>
              <w:divBdr>
                <w:top w:val="none" w:sz="0" w:space="0" w:color="auto"/>
                <w:left w:val="none" w:sz="0" w:space="0" w:color="auto"/>
                <w:bottom w:val="none" w:sz="0" w:space="0" w:color="auto"/>
                <w:right w:val="none" w:sz="0" w:space="0" w:color="auto"/>
              </w:divBdr>
              <w:divsChild>
                <w:div w:id="1237133695">
                  <w:marLeft w:val="0"/>
                  <w:marRight w:val="0"/>
                  <w:marTop w:val="0"/>
                  <w:marBottom w:val="0"/>
                  <w:divBdr>
                    <w:top w:val="none" w:sz="0" w:space="0" w:color="auto"/>
                    <w:left w:val="none" w:sz="0" w:space="0" w:color="auto"/>
                    <w:bottom w:val="none" w:sz="0" w:space="0" w:color="auto"/>
                    <w:right w:val="none" w:sz="0" w:space="0" w:color="auto"/>
                  </w:divBdr>
                </w:div>
                <w:div w:id="2078436973">
                  <w:marLeft w:val="0"/>
                  <w:marRight w:val="0"/>
                  <w:marTop w:val="0"/>
                  <w:marBottom w:val="0"/>
                  <w:divBdr>
                    <w:top w:val="none" w:sz="0" w:space="0" w:color="auto"/>
                    <w:left w:val="none" w:sz="0" w:space="0" w:color="auto"/>
                    <w:bottom w:val="none" w:sz="0" w:space="0" w:color="auto"/>
                    <w:right w:val="none" w:sz="0" w:space="0" w:color="auto"/>
                  </w:divBdr>
                </w:div>
                <w:div w:id="32536588">
                  <w:marLeft w:val="0"/>
                  <w:marRight w:val="0"/>
                  <w:marTop w:val="0"/>
                  <w:marBottom w:val="0"/>
                  <w:divBdr>
                    <w:top w:val="none" w:sz="0" w:space="0" w:color="auto"/>
                    <w:left w:val="none" w:sz="0" w:space="0" w:color="auto"/>
                    <w:bottom w:val="none" w:sz="0" w:space="0" w:color="auto"/>
                    <w:right w:val="none" w:sz="0" w:space="0" w:color="auto"/>
                  </w:divBdr>
                </w:div>
                <w:div w:id="256251446">
                  <w:marLeft w:val="0"/>
                  <w:marRight w:val="0"/>
                  <w:marTop w:val="0"/>
                  <w:marBottom w:val="0"/>
                  <w:divBdr>
                    <w:top w:val="none" w:sz="0" w:space="0" w:color="auto"/>
                    <w:left w:val="none" w:sz="0" w:space="0" w:color="auto"/>
                    <w:bottom w:val="none" w:sz="0" w:space="0" w:color="auto"/>
                    <w:right w:val="none" w:sz="0" w:space="0" w:color="auto"/>
                  </w:divBdr>
                </w:div>
                <w:div w:id="866870634">
                  <w:marLeft w:val="0"/>
                  <w:marRight w:val="0"/>
                  <w:marTop w:val="0"/>
                  <w:marBottom w:val="0"/>
                  <w:divBdr>
                    <w:top w:val="none" w:sz="0" w:space="0" w:color="auto"/>
                    <w:left w:val="none" w:sz="0" w:space="0" w:color="auto"/>
                    <w:bottom w:val="none" w:sz="0" w:space="0" w:color="auto"/>
                    <w:right w:val="none" w:sz="0" w:space="0" w:color="auto"/>
                  </w:divBdr>
                </w:div>
                <w:div w:id="676806250">
                  <w:marLeft w:val="0"/>
                  <w:marRight w:val="0"/>
                  <w:marTop w:val="0"/>
                  <w:marBottom w:val="0"/>
                  <w:divBdr>
                    <w:top w:val="none" w:sz="0" w:space="0" w:color="auto"/>
                    <w:left w:val="none" w:sz="0" w:space="0" w:color="auto"/>
                    <w:bottom w:val="none" w:sz="0" w:space="0" w:color="auto"/>
                    <w:right w:val="none" w:sz="0" w:space="0" w:color="auto"/>
                  </w:divBdr>
                </w:div>
                <w:div w:id="2029208157">
                  <w:marLeft w:val="0"/>
                  <w:marRight w:val="0"/>
                  <w:marTop w:val="0"/>
                  <w:marBottom w:val="0"/>
                  <w:divBdr>
                    <w:top w:val="none" w:sz="0" w:space="0" w:color="auto"/>
                    <w:left w:val="none" w:sz="0" w:space="0" w:color="auto"/>
                    <w:bottom w:val="none" w:sz="0" w:space="0" w:color="auto"/>
                    <w:right w:val="none" w:sz="0" w:space="0" w:color="auto"/>
                  </w:divBdr>
                </w:div>
                <w:div w:id="19871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Моргачева</dc:creator>
  <cp:keywords/>
  <dc:description/>
  <cp:lastModifiedBy>Татьяна Моргачева</cp:lastModifiedBy>
  <cp:revision>2</cp:revision>
  <cp:lastPrinted>2022-08-24T17:52:00Z</cp:lastPrinted>
  <dcterms:created xsi:type="dcterms:W3CDTF">2022-08-24T17:50:00Z</dcterms:created>
  <dcterms:modified xsi:type="dcterms:W3CDTF">2022-08-24T17:52:00Z</dcterms:modified>
</cp:coreProperties>
</file>